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309"/>
        <w:gridCol w:w="1131"/>
        <w:gridCol w:w="1529"/>
        <w:gridCol w:w="142"/>
        <w:gridCol w:w="203"/>
        <w:gridCol w:w="1215"/>
        <w:gridCol w:w="1791"/>
      </w:tblGrid>
      <w:tr w:rsidR="00720C40" w14:paraId="78058935" w14:textId="77777777" w:rsidTr="00206D1F">
        <w:trPr>
          <w:trHeight w:val="845"/>
        </w:trPr>
        <w:tc>
          <w:tcPr>
            <w:tcW w:w="9016" w:type="dxa"/>
            <w:gridSpan w:val="8"/>
            <w:shd w:val="clear" w:color="auto" w:fill="F2F2F2" w:themeFill="background1" w:themeFillShade="F2"/>
            <w:vAlign w:val="center"/>
          </w:tcPr>
          <w:p w14:paraId="4CC68C69" w14:textId="27491BC1" w:rsidR="00720C40" w:rsidRPr="00617A7C" w:rsidRDefault="00720C40" w:rsidP="00010476">
            <w:pPr>
              <w:jc w:val="center"/>
              <w:rPr>
                <w:rFonts w:ascii="바탕체" w:eastAsia="바탕체" w:hAnsi="바탕체"/>
                <w:b/>
                <w:bCs/>
                <w:sz w:val="30"/>
                <w:szCs w:val="30"/>
              </w:rPr>
            </w:pPr>
            <w:r w:rsidRP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>[</w:t>
            </w:r>
            <w:r w:rsidR="00206D1F" w:rsidRP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>NICE</w:t>
            </w:r>
            <w:r w:rsidR="00206D1F"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 xml:space="preserve">아이디 </w:t>
            </w:r>
            <w:r w:rsidR="00BD73B4"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>연계정보</w:t>
            </w:r>
            <w:r w:rsidR="00435978"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>(C</w:t>
            </w:r>
            <w:r w:rsidR="00435978" w:rsidRP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>I)</w:t>
            </w:r>
            <w:r w:rsidR="00BE4CCD" w:rsidRP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>,</w:t>
            </w:r>
            <w:r w:rsid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 xml:space="preserve"> </w:t>
            </w:r>
            <w:r w:rsidR="00BE4CCD"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>중복가입정보(</w:t>
            </w:r>
            <w:r w:rsidR="00BE4CCD" w:rsidRPr="00617A7C">
              <w:rPr>
                <w:rFonts w:ascii="바탕체" w:eastAsia="바탕체" w:hAnsi="바탕체"/>
                <w:b/>
                <w:bCs/>
                <w:sz w:val="30"/>
                <w:szCs w:val="30"/>
              </w:rPr>
              <w:t xml:space="preserve">DI) </w:t>
            </w:r>
            <w:r w:rsidR="00BD73B4"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 xml:space="preserve">제공 </w:t>
            </w:r>
            <w:r w:rsidRPr="00617A7C">
              <w:rPr>
                <w:rFonts w:ascii="바탕체" w:eastAsia="바탕체" w:hAnsi="바탕체" w:hint="eastAsia"/>
                <w:b/>
                <w:bCs/>
                <w:sz w:val="30"/>
                <w:szCs w:val="30"/>
              </w:rPr>
              <w:t>신청서]</w:t>
            </w:r>
          </w:p>
        </w:tc>
      </w:tr>
      <w:tr w:rsidR="00621986" w14:paraId="56772664" w14:textId="77777777" w:rsidTr="00206D1F">
        <w:trPr>
          <w:trHeight w:val="560"/>
        </w:trPr>
        <w:tc>
          <w:tcPr>
            <w:tcW w:w="9016" w:type="dxa"/>
            <w:gridSpan w:val="8"/>
            <w:shd w:val="clear" w:color="auto" w:fill="auto"/>
            <w:vAlign w:val="center"/>
          </w:tcPr>
          <w:p w14:paraId="4F1AE95B" w14:textId="196E2D05" w:rsidR="00621986" w:rsidRPr="00010476" w:rsidRDefault="00621986" w:rsidP="00206D1F">
            <w:pPr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1</w:t>
            </w:r>
            <w:r w:rsidRPr="00010476">
              <w:rPr>
                <w:rFonts w:ascii="바탕체" w:eastAsia="바탕체" w:hAnsi="바탕체"/>
                <w:b/>
                <w:bCs/>
                <w:sz w:val="22"/>
                <w:szCs w:val="24"/>
              </w:rPr>
              <w:t xml:space="preserve">. </w:t>
            </w: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신청사 정보</w:t>
            </w:r>
          </w:p>
        </w:tc>
      </w:tr>
      <w:tr w:rsidR="00720C40" w14:paraId="31E78DD2" w14:textId="77777777" w:rsidTr="00206D1F">
        <w:trPr>
          <w:trHeight w:val="558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76DBA22" w14:textId="5621C5B7" w:rsidR="00720C40" w:rsidRPr="00010476" w:rsidRDefault="00720C40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상호명</w:t>
            </w:r>
          </w:p>
        </w:tc>
        <w:tc>
          <w:tcPr>
            <w:tcW w:w="7320" w:type="dxa"/>
            <w:gridSpan w:val="7"/>
            <w:vAlign w:val="center"/>
          </w:tcPr>
          <w:p w14:paraId="30727462" w14:textId="4592399C" w:rsidR="00720C40" w:rsidRPr="00010476" w:rsidRDefault="00720C40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</w:p>
        </w:tc>
      </w:tr>
      <w:tr w:rsidR="00720C40" w14:paraId="26BE593D" w14:textId="77777777" w:rsidTr="00206D1F">
        <w:trPr>
          <w:trHeight w:val="55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B38904D" w14:textId="27968A72" w:rsidR="00720C40" w:rsidRPr="00010476" w:rsidRDefault="00720C40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사업자번호</w:t>
            </w:r>
          </w:p>
        </w:tc>
        <w:tc>
          <w:tcPr>
            <w:tcW w:w="7320" w:type="dxa"/>
            <w:gridSpan w:val="7"/>
            <w:vAlign w:val="center"/>
          </w:tcPr>
          <w:p w14:paraId="1F8AB13E" w14:textId="24149B30" w:rsidR="00720C40" w:rsidRPr="00010476" w:rsidRDefault="00720C40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</w:p>
        </w:tc>
      </w:tr>
      <w:tr w:rsidR="00010476" w14:paraId="7CC2D7C8" w14:textId="77777777" w:rsidTr="00206D1F">
        <w:trPr>
          <w:trHeight w:val="55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DAFC955" w14:textId="2B03EAD3" w:rsidR="00010476" w:rsidRPr="00010476" w:rsidRDefault="00010476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주 소</w:t>
            </w:r>
          </w:p>
        </w:tc>
        <w:tc>
          <w:tcPr>
            <w:tcW w:w="7320" w:type="dxa"/>
            <w:gridSpan w:val="7"/>
            <w:vAlign w:val="center"/>
          </w:tcPr>
          <w:p w14:paraId="6BCB993E" w14:textId="35FC1DEB" w:rsidR="00010476" w:rsidRPr="00010476" w:rsidRDefault="00010476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</w:p>
        </w:tc>
      </w:tr>
      <w:tr w:rsidR="00621986" w14:paraId="3A8599CB" w14:textId="77777777" w:rsidTr="00206D1F">
        <w:trPr>
          <w:trHeight w:val="55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8D9E89C" w14:textId="17A1FC9F" w:rsidR="00621986" w:rsidRPr="00010476" w:rsidRDefault="00621986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담당자</w:t>
            </w:r>
          </w:p>
        </w:tc>
        <w:tc>
          <w:tcPr>
            <w:tcW w:w="2440" w:type="dxa"/>
            <w:gridSpan w:val="2"/>
            <w:vAlign w:val="center"/>
          </w:tcPr>
          <w:p w14:paraId="331E9C1B" w14:textId="68523D07" w:rsidR="00621986" w:rsidRPr="00010476" w:rsidRDefault="00621986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</w:p>
        </w:tc>
        <w:tc>
          <w:tcPr>
            <w:tcW w:w="1671" w:type="dxa"/>
            <w:gridSpan w:val="2"/>
            <w:shd w:val="clear" w:color="auto" w:fill="F2F2F2" w:themeFill="background1" w:themeFillShade="F2"/>
            <w:vAlign w:val="center"/>
          </w:tcPr>
          <w:p w14:paraId="385779F9" w14:textId="0CF44B97" w:rsidR="00621986" w:rsidRPr="00010476" w:rsidRDefault="00621986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담당자 연락처</w:t>
            </w:r>
          </w:p>
        </w:tc>
        <w:tc>
          <w:tcPr>
            <w:tcW w:w="3209" w:type="dxa"/>
            <w:gridSpan w:val="3"/>
            <w:vAlign w:val="center"/>
          </w:tcPr>
          <w:p w14:paraId="5ABDB2EA" w14:textId="35DC87CB" w:rsidR="00621986" w:rsidRPr="00010476" w:rsidRDefault="00621986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</w:p>
        </w:tc>
      </w:tr>
      <w:tr w:rsidR="00BC2E0A" w14:paraId="599DC185" w14:textId="77777777" w:rsidTr="00206D1F">
        <w:trPr>
          <w:trHeight w:val="55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D487C7D" w14:textId="70D0C1E6" w:rsidR="00BC2E0A" w:rsidRPr="00010476" w:rsidRDefault="00BC2E0A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C</w:t>
            </w:r>
            <w:r>
              <w:rPr>
                <w:rFonts w:ascii="바탕체" w:eastAsia="바탕체" w:hAnsi="바탕체"/>
                <w:b/>
                <w:bCs/>
                <w:sz w:val="22"/>
                <w:szCs w:val="24"/>
              </w:rPr>
              <w:t xml:space="preserve">I </w:t>
            </w: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사용여부</w:t>
            </w:r>
          </w:p>
        </w:tc>
        <w:tc>
          <w:tcPr>
            <w:tcW w:w="2440" w:type="dxa"/>
            <w:gridSpan w:val="2"/>
            <w:vAlign w:val="center"/>
          </w:tcPr>
          <w:p w14:paraId="40DCA119" w14:textId="1D5D2BE1" w:rsidR="00BC2E0A" w:rsidRPr="00010476" w:rsidRDefault="00BC2E0A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sz w:val="22"/>
                <w:szCs w:val="24"/>
              </w:rPr>
              <w:t>O</w:t>
            </w:r>
            <w:r>
              <w:rPr>
                <w:rFonts w:ascii="바탕체" w:eastAsia="바탕체" w:hAnsi="바탕체"/>
                <w:sz w:val="22"/>
                <w:szCs w:val="24"/>
              </w:rPr>
              <w:t xml:space="preserve"> / X</w:t>
            </w:r>
          </w:p>
        </w:tc>
        <w:tc>
          <w:tcPr>
            <w:tcW w:w="1671" w:type="dxa"/>
            <w:gridSpan w:val="2"/>
            <w:shd w:val="clear" w:color="auto" w:fill="F2F2F2" w:themeFill="background1" w:themeFillShade="F2"/>
            <w:vAlign w:val="center"/>
          </w:tcPr>
          <w:p w14:paraId="6B1D262E" w14:textId="41C7DD7B" w:rsidR="00BC2E0A" w:rsidRPr="00010476" w:rsidRDefault="00BC2E0A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D</w:t>
            </w:r>
            <w:r>
              <w:rPr>
                <w:rFonts w:ascii="바탕체" w:eastAsia="바탕체" w:hAnsi="바탕체"/>
                <w:b/>
                <w:bCs/>
                <w:sz w:val="22"/>
                <w:szCs w:val="24"/>
              </w:rPr>
              <w:t xml:space="preserve">I </w:t>
            </w: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사용여부</w:t>
            </w:r>
          </w:p>
        </w:tc>
        <w:tc>
          <w:tcPr>
            <w:tcW w:w="3209" w:type="dxa"/>
            <w:gridSpan w:val="3"/>
            <w:vAlign w:val="center"/>
          </w:tcPr>
          <w:p w14:paraId="584E9457" w14:textId="61861DCA" w:rsidR="00BC2E0A" w:rsidRPr="00010476" w:rsidRDefault="00BC2E0A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sz w:val="22"/>
                <w:szCs w:val="24"/>
              </w:rPr>
              <w:t>O</w:t>
            </w:r>
            <w:r>
              <w:rPr>
                <w:rFonts w:ascii="바탕체" w:eastAsia="바탕체" w:hAnsi="바탕체"/>
                <w:sz w:val="22"/>
                <w:szCs w:val="24"/>
              </w:rPr>
              <w:t xml:space="preserve"> / X</w:t>
            </w:r>
          </w:p>
        </w:tc>
      </w:tr>
      <w:tr w:rsidR="00BD73B4" w14:paraId="60971413" w14:textId="77777777" w:rsidTr="00A4159C">
        <w:trPr>
          <w:trHeight w:val="55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33DEACC" w14:textId="6E66DDAB" w:rsidR="00BD73B4" w:rsidRPr="00010476" w:rsidRDefault="00BD73B4" w:rsidP="00010476">
            <w:pPr>
              <w:jc w:val="center"/>
              <w:rPr>
                <w:rFonts w:ascii="바탕체" w:eastAsia="바탕체" w:hAnsi="바탕체"/>
                <w:b/>
                <w:bCs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서비스 오픈일</w:t>
            </w:r>
          </w:p>
        </w:tc>
        <w:tc>
          <w:tcPr>
            <w:tcW w:w="7320" w:type="dxa"/>
            <w:gridSpan w:val="7"/>
            <w:vAlign w:val="center"/>
          </w:tcPr>
          <w:p w14:paraId="5CCA8682" w14:textId="60946402" w:rsidR="00BD73B4" w:rsidRPr="00010476" w:rsidRDefault="00BD73B4" w:rsidP="00206D1F">
            <w:pPr>
              <w:rPr>
                <w:rFonts w:ascii="바탕체" w:eastAsia="바탕체" w:hAnsi="바탕체"/>
                <w:sz w:val="22"/>
                <w:szCs w:val="24"/>
              </w:rPr>
            </w:pPr>
            <w:r>
              <w:rPr>
                <w:rFonts w:ascii="바탕체" w:eastAsia="바탕체" w:hAnsi="바탕체" w:hint="eastAsia"/>
                <w:sz w:val="22"/>
                <w:szCs w:val="24"/>
              </w:rPr>
              <w:t>Y</w:t>
            </w:r>
            <w:r>
              <w:rPr>
                <w:rFonts w:ascii="바탕체" w:eastAsia="바탕체" w:hAnsi="바탕체"/>
                <w:sz w:val="22"/>
                <w:szCs w:val="24"/>
              </w:rPr>
              <w:t>YYY</w:t>
            </w:r>
            <w:r>
              <w:rPr>
                <w:rFonts w:ascii="바탕체" w:eastAsia="바탕체" w:hAnsi="바탕체" w:hint="eastAsia"/>
                <w:sz w:val="22"/>
                <w:szCs w:val="24"/>
              </w:rPr>
              <w:t xml:space="preserve">년 </w:t>
            </w:r>
            <w:r>
              <w:rPr>
                <w:rFonts w:ascii="바탕체" w:eastAsia="바탕체" w:hAnsi="바탕체"/>
                <w:sz w:val="22"/>
                <w:szCs w:val="24"/>
              </w:rPr>
              <w:t>MM</w:t>
            </w:r>
            <w:r>
              <w:rPr>
                <w:rFonts w:ascii="바탕체" w:eastAsia="바탕체" w:hAnsi="바탕체" w:hint="eastAsia"/>
                <w:sz w:val="22"/>
                <w:szCs w:val="24"/>
              </w:rPr>
              <w:t xml:space="preserve">월 </w:t>
            </w:r>
            <w:r>
              <w:rPr>
                <w:rFonts w:ascii="바탕체" w:eastAsia="바탕체" w:hAnsi="바탕체"/>
                <w:sz w:val="22"/>
                <w:szCs w:val="24"/>
              </w:rPr>
              <w:t>DD</w:t>
            </w:r>
            <w:r>
              <w:rPr>
                <w:rFonts w:ascii="바탕체" w:eastAsia="바탕체" w:hAnsi="바탕체" w:hint="eastAsia"/>
                <w:sz w:val="22"/>
                <w:szCs w:val="24"/>
              </w:rPr>
              <w:t>일</w:t>
            </w:r>
          </w:p>
        </w:tc>
      </w:tr>
      <w:tr w:rsidR="00720C40" w14:paraId="41C1F6DD" w14:textId="77777777" w:rsidTr="00010476">
        <w:tc>
          <w:tcPr>
            <w:tcW w:w="9016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4789151A" w14:textId="3E5C0AD8" w:rsidR="00621986" w:rsidRDefault="00621986" w:rsidP="00720C40">
            <w:pPr>
              <w:rPr>
                <w:rFonts w:ascii="바탕체" w:eastAsia="바탕체" w:hAnsi="바탕체"/>
              </w:rPr>
            </w:pPr>
          </w:p>
          <w:p w14:paraId="6C18E1B9" w14:textId="11986D92" w:rsidR="00206D1F" w:rsidRDefault="00206D1F" w:rsidP="00720C40">
            <w:pPr>
              <w:rPr>
                <w:rFonts w:ascii="바탕체" w:eastAsia="바탕체" w:hAnsi="바탕체"/>
              </w:rPr>
            </w:pPr>
          </w:p>
          <w:p w14:paraId="1FB03B27" w14:textId="77777777" w:rsidR="00206D1F" w:rsidRPr="00621986" w:rsidRDefault="00206D1F" w:rsidP="00720C40">
            <w:pPr>
              <w:rPr>
                <w:rFonts w:ascii="바탕체" w:eastAsia="바탕체" w:hAnsi="바탕체"/>
              </w:rPr>
            </w:pPr>
          </w:p>
          <w:p w14:paraId="443E9EBC" w14:textId="77777777" w:rsidR="00BD73B4" w:rsidRDefault="00010476" w:rsidP="00621986">
            <w:pPr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>
              <w:rPr>
                <w:rFonts w:ascii="바탕체" w:eastAsia="바탕체" w:hAnsi="바탕체" w:hint="eastAsia"/>
                <w:sz w:val="24"/>
                <w:szCs w:val="28"/>
              </w:rPr>
              <w:t xml:space="preserve">본 </w:t>
            </w:r>
            <w:r w:rsidR="00621986" w:rsidRPr="00621986">
              <w:rPr>
                <w:rFonts w:ascii="바탕체" w:eastAsia="바탕체" w:hAnsi="바탕체" w:hint="eastAsia"/>
                <w:sz w:val="24"/>
                <w:szCs w:val="28"/>
              </w:rPr>
              <w:t>사는 개인정보 처리</w:t>
            </w:r>
            <w:r w:rsidR="00BD73B4">
              <w:rPr>
                <w:rFonts w:ascii="바탕체" w:eastAsia="바탕체" w:hAnsi="바탕체" w:hint="eastAsia"/>
                <w:sz w:val="24"/>
                <w:szCs w:val="28"/>
              </w:rPr>
              <w:t xml:space="preserve"> 및 별첨의 개인정보 보호 의무</w:t>
            </w:r>
            <w:r w:rsidR="00621986" w:rsidRPr="00621986">
              <w:rPr>
                <w:rFonts w:ascii="바탕체" w:eastAsia="바탕체" w:hAnsi="바탕체" w:hint="eastAsia"/>
                <w:sz w:val="24"/>
                <w:szCs w:val="28"/>
              </w:rPr>
              <w:t>를 준수하며,</w:t>
            </w:r>
            <w:r w:rsidR="00621986" w:rsidRPr="00621986">
              <w:rPr>
                <w:rFonts w:ascii="바탕체" w:eastAsia="바탕체" w:hAnsi="바탕체"/>
                <w:sz w:val="24"/>
                <w:szCs w:val="28"/>
              </w:rPr>
              <w:t xml:space="preserve"> </w:t>
            </w:r>
          </w:p>
          <w:p w14:paraId="32DD9041" w14:textId="2053A71C" w:rsidR="00621986" w:rsidRPr="00621986" w:rsidRDefault="00621986" w:rsidP="00621986">
            <w:pPr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621986">
              <w:rPr>
                <w:rFonts w:ascii="바탕체" w:eastAsia="바탕체" w:hAnsi="바탕체" w:hint="eastAsia"/>
                <w:sz w:val="24"/>
                <w:szCs w:val="28"/>
              </w:rPr>
              <w:t>상기와 같이 개인정보를 요청합니다.</w:t>
            </w:r>
          </w:p>
          <w:p w14:paraId="01AB5404" w14:textId="00F98784" w:rsidR="00720C40" w:rsidRDefault="00720C40" w:rsidP="00720C40">
            <w:pPr>
              <w:rPr>
                <w:rFonts w:ascii="바탕체" w:eastAsia="바탕체" w:hAnsi="바탕체"/>
              </w:rPr>
            </w:pPr>
          </w:p>
          <w:p w14:paraId="7FD093B0" w14:textId="7FBEC4BD" w:rsidR="00206D1F" w:rsidRDefault="00206D1F" w:rsidP="00720C40">
            <w:pPr>
              <w:rPr>
                <w:rFonts w:ascii="바탕체" w:eastAsia="바탕체" w:hAnsi="바탕체"/>
              </w:rPr>
            </w:pPr>
          </w:p>
          <w:p w14:paraId="33971ABA" w14:textId="77777777" w:rsidR="00206D1F" w:rsidRDefault="00206D1F" w:rsidP="00720C40">
            <w:pPr>
              <w:rPr>
                <w:rFonts w:ascii="바탕체" w:eastAsia="바탕체" w:hAnsi="바탕체"/>
              </w:rPr>
            </w:pPr>
          </w:p>
          <w:p w14:paraId="75C5B21B" w14:textId="77777777" w:rsidR="00206D1F" w:rsidRDefault="00206D1F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6EB64023" w14:textId="77777777" w:rsidR="00206D1F" w:rsidRDefault="00206D1F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35E25E21" w14:textId="4841F9B2" w:rsidR="00206D1F" w:rsidRDefault="00206D1F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46770E02" w14:textId="6BD8D127" w:rsidR="00010476" w:rsidRPr="00206D1F" w:rsidRDefault="00010476" w:rsidP="00010476">
            <w:pPr>
              <w:jc w:val="center"/>
              <w:rPr>
                <w:rFonts w:ascii="바탕체" w:eastAsia="바탕체" w:hAnsi="바탕체"/>
                <w:sz w:val="28"/>
                <w:szCs w:val="32"/>
              </w:rPr>
            </w:pPr>
            <w:r w:rsidRPr="00206D1F">
              <w:rPr>
                <w:rFonts w:ascii="바탕체" w:eastAsia="바탕체" w:hAnsi="바탕체" w:hint="eastAsia"/>
                <w:sz w:val="28"/>
                <w:szCs w:val="32"/>
              </w:rPr>
              <w:t>Y</w:t>
            </w:r>
            <w:r w:rsidRPr="00206D1F">
              <w:rPr>
                <w:rFonts w:ascii="바탕체" w:eastAsia="바탕체" w:hAnsi="바탕체"/>
                <w:sz w:val="28"/>
                <w:szCs w:val="32"/>
              </w:rPr>
              <w:t>YYY</w:t>
            </w:r>
            <w:r w:rsidRPr="00206D1F">
              <w:rPr>
                <w:rFonts w:ascii="바탕체" w:eastAsia="바탕체" w:hAnsi="바탕체" w:hint="eastAsia"/>
                <w:sz w:val="28"/>
                <w:szCs w:val="32"/>
              </w:rPr>
              <w:t>년 M</w:t>
            </w:r>
            <w:r w:rsidRPr="00206D1F">
              <w:rPr>
                <w:rFonts w:ascii="바탕체" w:eastAsia="바탕체" w:hAnsi="바탕체"/>
                <w:sz w:val="28"/>
                <w:szCs w:val="32"/>
              </w:rPr>
              <w:t>M</w:t>
            </w:r>
            <w:r w:rsidRPr="00206D1F">
              <w:rPr>
                <w:rFonts w:ascii="바탕체" w:eastAsia="바탕체" w:hAnsi="바탕체" w:hint="eastAsia"/>
                <w:sz w:val="28"/>
                <w:szCs w:val="32"/>
              </w:rPr>
              <w:t>월 D</w:t>
            </w:r>
            <w:r w:rsidRPr="00206D1F">
              <w:rPr>
                <w:rFonts w:ascii="바탕체" w:eastAsia="바탕체" w:hAnsi="바탕체"/>
                <w:sz w:val="28"/>
                <w:szCs w:val="32"/>
              </w:rPr>
              <w:t>D</w:t>
            </w:r>
            <w:r w:rsidRPr="00206D1F">
              <w:rPr>
                <w:rFonts w:ascii="바탕체" w:eastAsia="바탕체" w:hAnsi="바탕체" w:hint="eastAsia"/>
                <w:sz w:val="28"/>
                <w:szCs w:val="32"/>
              </w:rPr>
              <w:t>일</w:t>
            </w:r>
          </w:p>
          <w:p w14:paraId="03EB7506" w14:textId="77777777" w:rsidR="00010476" w:rsidRDefault="00010476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4010D25E" w14:textId="3C4EA53A" w:rsidR="00206D1F" w:rsidRDefault="00206D1F" w:rsidP="00010476">
            <w:pPr>
              <w:jc w:val="center"/>
              <w:rPr>
                <w:rFonts w:ascii="바탕체" w:eastAsia="바탕체" w:hAnsi="바탕체"/>
                <w:b/>
                <w:bCs/>
                <w:sz w:val="32"/>
                <w:szCs w:val="36"/>
              </w:rPr>
            </w:pPr>
          </w:p>
          <w:p w14:paraId="30257FCF" w14:textId="77777777" w:rsidR="00206D1F" w:rsidRDefault="00206D1F" w:rsidP="00010476">
            <w:pPr>
              <w:jc w:val="center"/>
              <w:rPr>
                <w:rFonts w:ascii="바탕체" w:eastAsia="바탕체" w:hAnsi="바탕체"/>
                <w:b/>
                <w:bCs/>
                <w:sz w:val="32"/>
                <w:szCs w:val="36"/>
              </w:rPr>
            </w:pPr>
          </w:p>
          <w:p w14:paraId="20B3B183" w14:textId="3DD218DE" w:rsidR="00010476" w:rsidRDefault="00010476" w:rsidP="00010476">
            <w:pPr>
              <w:jc w:val="center"/>
              <w:rPr>
                <w:rFonts w:ascii="바탕체" w:eastAsia="바탕체" w:hAnsi="바탕체"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32"/>
                <w:szCs w:val="36"/>
              </w:rPr>
              <w:t>N</w:t>
            </w:r>
            <w:r w:rsidRPr="00010476">
              <w:rPr>
                <w:rFonts w:ascii="바탕체" w:eastAsia="바탕체" w:hAnsi="바탕체"/>
                <w:b/>
                <w:bCs/>
                <w:sz w:val="32"/>
                <w:szCs w:val="36"/>
              </w:rPr>
              <w:t>ICE</w:t>
            </w:r>
            <w:r w:rsidRPr="00010476">
              <w:rPr>
                <w:rFonts w:ascii="바탕체" w:eastAsia="바탕체" w:hAnsi="바탕체" w:hint="eastAsia"/>
                <w:b/>
                <w:bCs/>
                <w:sz w:val="32"/>
                <w:szCs w:val="36"/>
              </w:rPr>
              <w:t>평가정보</w:t>
            </w:r>
            <w:r>
              <w:rPr>
                <w:rFonts w:ascii="바탕체" w:eastAsia="바탕체" w:hAnsi="바탕체" w:hint="eastAsia"/>
              </w:rPr>
              <w:t xml:space="preserve"> 귀하</w:t>
            </w:r>
          </w:p>
          <w:p w14:paraId="7A1A0EA2" w14:textId="77777777" w:rsidR="00206D1F" w:rsidRDefault="00206D1F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783EC86E" w14:textId="77777777" w:rsidR="002F2855" w:rsidRDefault="002F2855" w:rsidP="00010476">
            <w:pPr>
              <w:jc w:val="center"/>
              <w:rPr>
                <w:rFonts w:ascii="바탕체" w:eastAsia="바탕체" w:hAnsi="바탕체"/>
              </w:rPr>
            </w:pPr>
          </w:p>
          <w:p w14:paraId="1E8A7BF4" w14:textId="0AC9BC05" w:rsidR="002F2855" w:rsidRPr="00621986" w:rsidRDefault="002F2855" w:rsidP="00010476">
            <w:pPr>
              <w:jc w:val="center"/>
              <w:rPr>
                <w:rFonts w:ascii="바탕체" w:eastAsia="바탕체" w:hAnsi="바탕체"/>
              </w:rPr>
            </w:pPr>
          </w:p>
        </w:tc>
      </w:tr>
      <w:tr w:rsidR="00720C40" w14:paraId="6D252718" w14:textId="77777777" w:rsidTr="00010476">
        <w:tc>
          <w:tcPr>
            <w:tcW w:w="56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0B9CAA" w14:textId="77777777" w:rsidR="00206D1F" w:rsidRDefault="00206D1F" w:rsidP="00010476">
            <w:pPr>
              <w:jc w:val="right"/>
              <w:rPr>
                <w:rFonts w:ascii="바탕체" w:eastAsia="바탕체" w:hAnsi="바탕체"/>
              </w:rPr>
            </w:pPr>
          </w:p>
          <w:p w14:paraId="58897E08" w14:textId="77777777" w:rsidR="00206D1F" w:rsidRDefault="00720C40" w:rsidP="00010476">
            <w:pPr>
              <w:jc w:val="right"/>
              <w:rPr>
                <w:rFonts w:ascii="바탕체" w:eastAsia="바탕체" w:hAnsi="바탕체"/>
              </w:rPr>
            </w:pPr>
            <w:r w:rsidRPr="00621986">
              <w:rPr>
                <w:rFonts w:ascii="바탕체" w:eastAsia="바탕체" w:hAnsi="바탕체" w:hint="eastAsia"/>
              </w:rPr>
              <w:t>대표자명</w:t>
            </w:r>
          </w:p>
          <w:p w14:paraId="3A3F5A26" w14:textId="60633231" w:rsidR="00720C40" w:rsidRPr="00621986" w:rsidRDefault="00720C40" w:rsidP="00010476">
            <w:pPr>
              <w:jc w:val="right"/>
              <w:rPr>
                <w:rFonts w:ascii="바탕체" w:eastAsia="바탕체" w:hAnsi="바탕체"/>
              </w:rPr>
            </w:pPr>
            <w:r w:rsidRPr="00621986">
              <w:rPr>
                <w:rFonts w:ascii="바탕체" w:eastAsia="바탕체" w:hAnsi="바탕체"/>
              </w:rPr>
              <w:t xml:space="preserve">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1DF4F" w14:textId="520B8289" w:rsidR="00010476" w:rsidRPr="00621986" w:rsidRDefault="00720C40" w:rsidP="00010476">
            <w:pPr>
              <w:rPr>
                <w:rFonts w:ascii="바탕체" w:eastAsia="바탕체" w:hAnsi="바탕체"/>
              </w:rPr>
            </w:pPr>
            <w:r w:rsidRPr="00621986">
              <w:rPr>
                <w:rFonts w:ascii="바탕체" w:eastAsia="바탕체" w:hAnsi="바탕체" w:hint="eastAsia"/>
              </w:rPr>
              <w:t>:</w:t>
            </w:r>
            <w:r w:rsidR="00621986" w:rsidRPr="00621986">
              <w:rPr>
                <w:rFonts w:ascii="바탕체" w:eastAsia="바탕체" w:hAnsi="바탕체"/>
              </w:rPr>
              <w:t xml:space="preserve">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F71673" w14:textId="26FF3F99" w:rsidR="00010476" w:rsidRPr="00621986" w:rsidRDefault="00621986" w:rsidP="00010476">
            <w:pPr>
              <w:ind w:left="200" w:hangingChars="100" w:hanging="200"/>
              <w:rPr>
                <w:rFonts w:ascii="바탕체" w:eastAsia="바탕체" w:hAnsi="바탕체"/>
              </w:rPr>
            </w:pPr>
            <w:r w:rsidRPr="00621986">
              <w:rPr>
                <w:rFonts w:ascii="바탕체" w:eastAsia="바탕체" w:hAnsi="바탕체" w:hint="eastAsia"/>
              </w:rPr>
              <w:t>(</w:t>
            </w:r>
            <w:r w:rsidR="00010476">
              <w:rPr>
                <w:rFonts w:ascii="바탕체" w:eastAsia="바탕체" w:hAnsi="바탕체" w:hint="eastAsia"/>
              </w:rPr>
              <w:t>서명 또는날</w:t>
            </w:r>
            <w:r w:rsidRPr="00621986">
              <w:rPr>
                <w:rFonts w:ascii="바탕체" w:eastAsia="바탕체" w:hAnsi="바탕체" w:hint="eastAsia"/>
              </w:rPr>
              <w:t>인)</w:t>
            </w:r>
          </w:p>
        </w:tc>
      </w:tr>
      <w:tr w:rsidR="00010476" w14:paraId="299D0C1C" w14:textId="77777777" w:rsidTr="00206D1F">
        <w:trPr>
          <w:trHeight w:val="80"/>
        </w:trPr>
        <w:tc>
          <w:tcPr>
            <w:tcW w:w="901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C5DC31" w14:textId="64B92C8D" w:rsidR="00206D1F" w:rsidRPr="00010476" w:rsidRDefault="00010476" w:rsidP="00206D1F">
            <w:pPr>
              <w:ind w:left="220" w:hangingChars="100" w:hanging="220"/>
              <w:rPr>
                <w:rFonts w:ascii="바탕체" w:eastAsia="바탕체" w:hAnsi="바탕체"/>
                <w:b/>
                <w:bCs/>
              </w:rPr>
            </w:pP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 xml:space="preserve">※ </w:t>
            </w:r>
            <w:r w:rsidRPr="00010476">
              <w:rPr>
                <w:rFonts w:ascii="바탕체" w:eastAsia="바탕체" w:hAnsi="바탕체"/>
                <w:b/>
                <w:bCs/>
                <w:sz w:val="22"/>
                <w:szCs w:val="24"/>
              </w:rPr>
              <w:t>NICE</w:t>
            </w:r>
            <w:r w:rsidRPr="00010476">
              <w:rPr>
                <w:rFonts w:ascii="바탕체" w:eastAsia="바탕체" w:hAnsi="바탕체" w:hint="eastAsia"/>
                <w:b/>
                <w:bCs/>
                <w:sz w:val="22"/>
                <w:szCs w:val="24"/>
              </w:rPr>
              <w:t>담당자 확인란</w:t>
            </w:r>
          </w:p>
        </w:tc>
      </w:tr>
      <w:tr w:rsidR="00010476" w14:paraId="5E9C1DF7" w14:textId="77777777" w:rsidTr="00206D1F">
        <w:trPr>
          <w:trHeight w:val="562"/>
        </w:trPr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D39AC" w14:textId="313CBF7C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담당자</w:t>
            </w:r>
          </w:p>
        </w:tc>
        <w:tc>
          <w:tcPr>
            <w:tcW w:w="30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A5BD7" w14:textId="7FD84E1A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C</w:t>
            </w:r>
            <w:r w:rsidRPr="00206D1F">
              <w:rPr>
                <w:rFonts w:ascii="바탕체" w:eastAsia="바탕체" w:hAnsi="바탕체"/>
                <w:sz w:val="24"/>
                <w:szCs w:val="28"/>
              </w:rPr>
              <w:t>I</w:t>
            </w:r>
            <w:r w:rsidR="00206D1F">
              <w:rPr>
                <w:rFonts w:ascii="바탕체" w:eastAsia="바탕체" w:hAnsi="바탕체"/>
                <w:sz w:val="24"/>
                <w:szCs w:val="28"/>
              </w:rPr>
              <w:t>/DI</w:t>
            </w: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변환 및 제공건수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4A2F3" w14:textId="217327A5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C</w:t>
            </w:r>
            <w:r w:rsidRPr="00206D1F">
              <w:rPr>
                <w:rFonts w:ascii="바탕체" w:eastAsia="바탕체" w:hAnsi="바탕체"/>
                <w:sz w:val="24"/>
                <w:szCs w:val="28"/>
              </w:rPr>
              <w:t>I</w:t>
            </w: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 xml:space="preserve"> 제공 일시</w:t>
            </w:r>
          </w:p>
        </w:tc>
      </w:tr>
      <w:tr w:rsidR="00010476" w14:paraId="67D3C13E" w14:textId="77777777" w:rsidTr="00206D1F">
        <w:trPr>
          <w:trHeight w:val="1092"/>
        </w:trPr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5C772" w14:textId="14574D76" w:rsidR="00010476" w:rsidRPr="00206D1F" w:rsidRDefault="005608F2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>
              <w:rPr>
                <w:rFonts w:ascii="바탕체" w:eastAsia="바탕체" w:hAnsi="바탕체" w:hint="eastAsia"/>
                <w:sz w:val="24"/>
                <w:szCs w:val="28"/>
              </w:rPr>
              <w:t xml:space="preserve">윤정훈 </w:t>
            </w:r>
            <w:r w:rsidR="00010476" w:rsidRPr="00206D1F">
              <w:rPr>
                <w:rFonts w:ascii="바탕체" w:eastAsia="바탕체" w:hAnsi="바탕체" w:hint="eastAsia"/>
                <w:sz w:val="24"/>
                <w:szCs w:val="28"/>
              </w:rPr>
              <w:t>매니저</w:t>
            </w:r>
          </w:p>
        </w:tc>
        <w:tc>
          <w:tcPr>
            <w:tcW w:w="30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E6D18" w14:textId="77777777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계약일 이후</w:t>
            </w:r>
          </w:p>
          <w:p w14:paraId="63F10B6C" w14:textId="3675B5FD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인증 건당 제공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43825" w14:textId="77777777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 xml:space="preserve">서비스 오픈일부터 </w:t>
            </w:r>
          </w:p>
          <w:p w14:paraId="3150121D" w14:textId="02C5C412" w:rsidR="00010476" w:rsidRPr="00206D1F" w:rsidRDefault="00010476" w:rsidP="00010476">
            <w:pPr>
              <w:ind w:left="240" w:hangingChars="100" w:hanging="240"/>
              <w:jc w:val="center"/>
              <w:rPr>
                <w:rFonts w:ascii="바탕체" w:eastAsia="바탕체" w:hAnsi="바탕체"/>
                <w:sz w:val="24"/>
                <w:szCs w:val="28"/>
              </w:rPr>
            </w:pPr>
            <w:r w:rsidRPr="00206D1F">
              <w:rPr>
                <w:rFonts w:ascii="바탕체" w:eastAsia="바탕체" w:hAnsi="바탕체" w:hint="eastAsia"/>
                <w:sz w:val="24"/>
                <w:szCs w:val="28"/>
              </w:rPr>
              <w:t>해지시 까지</w:t>
            </w:r>
          </w:p>
        </w:tc>
      </w:tr>
    </w:tbl>
    <w:p w14:paraId="093205F5" w14:textId="77777777" w:rsidR="00206D1F" w:rsidRPr="00206D1F" w:rsidRDefault="00206D1F" w:rsidP="000F3FE0">
      <w:pPr>
        <w:rPr>
          <w:b/>
          <w:bCs/>
          <w:sz w:val="24"/>
          <w:szCs w:val="28"/>
        </w:rPr>
      </w:pPr>
    </w:p>
    <w:sectPr w:rsidR="00206D1F" w:rsidRPr="00206D1F" w:rsidSect="00720C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6F56" w14:textId="77777777" w:rsidR="00BD73B4" w:rsidRDefault="00BD73B4" w:rsidP="00BD73B4">
      <w:pPr>
        <w:spacing w:after="0" w:line="240" w:lineRule="auto"/>
      </w:pPr>
      <w:r>
        <w:separator/>
      </w:r>
    </w:p>
  </w:endnote>
  <w:endnote w:type="continuationSeparator" w:id="0">
    <w:p w14:paraId="4ED112FA" w14:textId="77777777" w:rsidR="00BD73B4" w:rsidRDefault="00BD73B4" w:rsidP="00BD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6ACB" w14:textId="77777777" w:rsidR="00BD73B4" w:rsidRDefault="00BD73B4" w:rsidP="00BD73B4">
      <w:pPr>
        <w:spacing w:after="0" w:line="240" w:lineRule="auto"/>
      </w:pPr>
      <w:r>
        <w:separator/>
      </w:r>
    </w:p>
  </w:footnote>
  <w:footnote w:type="continuationSeparator" w:id="0">
    <w:p w14:paraId="27772443" w14:textId="77777777" w:rsidR="00BD73B4" w:rsidRDefault="00BD73B4" w:rsidP="00BD7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40"/>
    <w:rsid w:val="00010476"/>
    <w:rsid w:val="000F3FE0"/>
    <w:rsid w:val="00206D1F"/>
    <w:rsid w:val="00243827"/>
    <w:rsid w:val="002771BA"/>
    <w:rsid w:val="002F2855"/>
    <w:rsid w:val="00331A60"/>
    <w:rsid w:val="003B6899"/>
    <w:rsid w:val="00435978"/>
    <w:rsid w:val="004D658D"/>
    <w:rsid w:val="005608F2"/>
    <w:rsid w:val="00617A7C"/>
    <w:rsid w:val="00621986"/>
    <w:rsid w:val="00720C40"/>
    <w:rsid w:val="0079716F"/>
    <w:rsid w:val="00A31E35"/>
    <w:rsid w:val="00BC2E0A"/>
    <w:rsid w:val="00BD73B4"/>
    <w:rsid w:val="00BE4CCD"/>
    <w:rsid w:val="00DC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3040E6"/>
  <w15:chartTrackingRefBased/>
  <w15:docId w15:val="{31C1898D-8F50-4ADC-8BD9-83CC21A3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0C40"/>
    <w:pPr>
      <w:ind w:leftChars="400" w:left="800"/>
    </w:pPr>
  </w:style>
  <w:style w:type="paragraph" w:customStyle="1" w:styleId="s0">
    <w:name w:val="s0"/>
    <w:rsid w:val="0001047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D73B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D73B4"/>
  </w:style>
  <w:style w:type="paragraph" w:styleId="a6">
    <w:name w:val="footer"/>
    <w:basedOn w:val="a"/>
    <w:link w:val="Char0"/>
    <w:uiPriority w:val="99"/>
    <w:unhideWhenUsed/>
    <w:rsid w:val="00BD73B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D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NICEINFO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신용철</dc:creator>
  <cp:keywords/>
  <dc:description/>
  <cp:lastModifiedBy>윤정훈</cp:lastModifiedBy>
  <cp:revision>9</cp:revision>
  <dcterms:created xsi:type="dcterms:W3CDTF">2024-05-13T00:24:00Z</dcterms:created>
  <dcterms:modified xsi:type="dcterms:W3CDTF">2025-06-18T06:42:00Z</dcterms:modified>
</cp:coreProperties>
</file>